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B6" w:rsidRDefault="008222B6" w:rsidP="008222B6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Driver Education</w:t>
      </w:r>
    </w:p>
    <w:p w:rsidR="008222B6" w:rsidRDefault="008222B6" w:rsidP="008222B6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Ms. Wells</w:t>
      </w:r>
    </w:p>
    <w:p w:rsidR="008222B6" w:rsidRDefault="008222B6" w:rsidP="008222B6">
      <w:pPr>
        <w:pStyle w:val="ListParagraph"/>
        <w:autoSpaceDE w:val="0"/>
        <w:autoSpaceDN w:val="0"/>
        <w:adjustRightInd w:val="0"/>
        <w:ind w:firstLine="720"/>
        <w:jc w:val="center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.</w:t>
      </w:r>
    </w:p>
    <w:p w:rsidR="008222B6" w:rsidRDefault="008222B6" w:rsidP="008222B6">
      <w:pPr>
        <w:autoSpaceDE w:val="0"/>
        <w:autoSpaceDN w:val="0"/>
        <w:adjustRightInd w:val="0"/>
        <w:ind w:left="0" w:right="0"/>
        <w:jc w:val="center"/>
        <w:rPr>
          <w:rFonts w:ascii="TimesNewRomanPS-ItalicMT" w:hAnsi="TimesNewRomanPS-ItalicMT" w:cs="TimesNewRomanPS-ItalicMT"/>
          <w:b/>
          <w:iCs/>
          <w:sz w:val="24"/>
          <w:szCs w:val="24"/>
        </w:rPr>
      </w:pPr>
      <w:r>
        <w:rPr>
          <w:rFonts w:ascii="TimesNewRomanPS-ItalicMT" w:hAnsi="TimesNewRomanPS-ItalicMT" w:cs="TimesNewRomanPS-ItalicMT"/>
          <w:b/>
          <w:iCs/>
          <w:sz w:val="24"/>
          <w:szCs w:val="24"/>
        </w:rPr>
        <w:t>Write a Test C</w:t>
      </w:r>
      <w:r w:rsidRPr="001D11FA">
        <w:rPr>
          <w:rFonts w:ascii="TimesNewRomanPS-ItalicMT" w:hAnsi="TimesNewRomanPS-ItalicMT" w:cs="TimesNewRomanPS-ItalicMT"/>
          <w:b/>
          <w:iCs/>
          <w:sz w:val="24"/>
          <w:szCs w:val="24"/>
        </w:rPr>
        <w:t>hall</w:t>
      </w:r>
      <w:r>
        <w:rPr>
          <w:rFonts w:ascii="TimesNewRomanPS-ItalicMT" w:hAnsi="TimesNewRomanPS-ItalicMT" w:cs="TimesNewRomanPS-ItalicMT"/>
          <w:b/>
          <w:iCs/>
          <w:sz w:val="24"/>
          <w:szCs w:val="24"/>
        </w:rPr>
        <w:t>enge</w:t>
      </w:r>
    </w:p>
    <w:p w:rsidR="008222B6" w:rsidRDefault="008222B6" w:rsidP="008222B6">
      <w:pPr>
        <w:autoSpaceDE w:val="0"/>
        <w:autoSpaceDN w:val="0"/>
        <w:adjustRightInd w:val="0"/>
        <w:ind w:left="0" w:right="0"/>
        <w:jc w:val="center"/>
        <w:rPr>
          <w:rFonts w:ascii="TimesNewRomanPS-ItalicMT" w:hAnsi="TimesNewRomanPS-ItalicMT" w:cs="TimesNewRomanPS-ItalicMT"/>
          <w:b/>
          <w:iCs/>
          <w:sz w:val="24"/>
          <w:szCs w:val="24"/>
        </w:rPr>
      </w:pPr>
      <w:r>
        <w:rPr>
          <w:rFonts w:ascii="TimesNewRomanPS-ItalicMT" w:hAnsi="TimesNewRomanPS-ItalicMT" w:cs="TimesNewRomanPS-ItalicMT"/>
          <w:b/>
          <w:iCs/>
          <w:sz w:val="24"/>
          <w:szCs w:val="24"/>
        </w:rPr>
        <w:t>Chapters 3 &amp; 4</w:t>
      </w:r>
    </w:p>
    <w:p w:rsidR="008222B6" w:rsidRDefault="008222B6" w:rsidP="008222B6">
      <w:pPr>
        <w:autoSpaceDE w:val="0"/>
        <w:autoSpaceDN w:val="0"/>
        <w:adjustRightInd w:val="0"/>
        <w:ind w:left="0" w:right="0"/>
        <w:rPr>
          <w:rFonts w:ascii="TimesNewRomanPS-ItalicMT" w:hAnsi="TimesNewRomanPS-ItalicMT" w:cs="TimesNewRomanPS-ItalicMT"/>
          <w:b/>
          <w:iCs/>
          <w:sz w:val="24"/>
          <w:szCs w:val="24"/>
        </w:rPr>
      </w:pPr>
      <w:r>
        <w:rPr>
          <w:rFonts w:ascii="TimesNewRomanPS-ItalicMT" w:hAnsi="TimesNewRomanPS-ItalicMT" w:cs="TimesNewRomanPS-ItalicMT"/>
          <w:b/>
          <w:iCs/>
          <w:sz w:val="24"/>
          <w:szCs w:val="24"/>
        </w:rPr>
        <w:t>NAME: __________________________________________________BLOCK: ______</w:t>
      </w:r>
    </w:p>
    <w:p w:rsidR="008222B6" w:rsidRPr="003E2EBC" w:rsidRDefault="008222B6" w:rsidP="008222B6">
      <w:pPr>
        <w:autoSpaceDE w:val="0"/>
        <w:autoSpaceDN w:val="0"/>
        <w:adjustRightInd w:val="0"/>
        <w:ind w:left="0" w:right="0"/>
        <w:jc w:val="center"/>
        <w:rPr>
          <w:rFonts w:ascii="TimesNewRomanPS-ItalicMT" w:hAnsi="TimesNewRomanPS-ItalicMT" w:cs="TimesNewRomanPS-ItalicMT"/>
          <w:b/>
          <w:iCs/>
          <w:sz w:val="24"/>
          <w:szCs w:val="24"/>
          <w:u w:val="single"/>
        </w:rPr>
      </w:pPr>
    </w:p>
    <w:p w:rsidR="008222B6" w:rsidRDefault="008222B6" w:rsidP="008222B6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TimesNewRomanPS-ItalicMT" w:hAnsi="TimesNewRomanPS-ItalicMT" w:cs="TimesNewRomanPS-ItalicMT"/>
          <w:iCs/>
          <w:sz w:val="24"/>
          <w:szCs w:val="24"/>
        </w:rPr>
      </w:pPr>
      <w:r w:rsidRPr="003E2EBC">
        <w:rPr>
          <w:rFonts w:ascii="TimesNewRomanPS-ItalicMT" w:hAnsi="TimesNewRomanPS-ItalicMT" w:cs="TimesNewRomanPS-ItalicMT"/>
          <w:b/>
          <w:iCs/>
          <w:sz w:val="24"/>
          <w:szCs w:val="24"/>
          <w:u w:val="single"/>
        </w:rPr>
        <w:t>DIRECTIONS: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 xml:space="preserve">  The test</w:t>
      </w:r>
      <w:r w:rsidRPr="004D6B95">
        <w:rPr>
          <w:rFonts w:ascii="TimesNewRomanPS-ItalicMT" w:hAnsi="TimesNewRomanPS-ItalicMT" w:cs="TimesNewRomanPS-ItalicMT"/>
          <w:iCs/>
          <w:sz w:val="24"/>
          <w:szCs w:val="24"/>
        </w:rPr>
        <w:t xml:space="preserve"> must be varied in the types of questions asked. Three different types of questionin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>g techniques must be included. Examples – True/False, matching, fill in the blanks. The quiz must be at least 30</w:t>
      </w:r>
      <w:r w:rsidRPr="004D6B95">
        <w:rPr>
          <w:rFonts w:ascii="TimesNewRomanPS-ItalicMT" w:hAnsi="TimesNewRomanPS-ItalicMT" w:cs="TimesNewRomanPS-ItalicMT"/>
          <w:iCs/>
          <w:sz w:val="24"/>
          <w:szCs w:val="24"/>
        </w:rPr>
        <w:t xml:space="preserve"> questi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 xml:space="preserve">ons long and you must </w:t>
      </w:r>
      <w:r w:rsidRPr="004D6B95">
        <w:rPr>
          <w:rFonts w:ascii="TimesNewRomanPS-ItalicMT" w:hAnsi="TimesNewRomanPS-ItalicMT" w:cs="TimesNewRomanPS-ItalicMT"/>
          <w:iCs/>
          <w:sz w:val="24"/>
          <w:szCs w:val="24"/>
        </w:rPr>
        <w:t>assign point values to each sectio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>n. The point total must equal 30 total points. The test</w:t>
      </w:r>
      <w:r w:rsidRPr="004D6B95">
        <w:rPr>
          <w:rFonts w:ascii="TimesNewRomanPS-ItalicMT" w:hAnsi="TimesNewRomanPS-ItalicMT" w:cs="TimesNewRomanPS-ItalicMT"/>
          <w:iCs/>
          <w:sz w:val="24"/>
          <w:szCs w:val="24"/>
        </w:rPr>
        <w:t xml:space="preserve"> must contai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>n clear directions for each section of the test. The test</w:t>
      </w:r>
      <w:r w:rsidRPr="004D6B95">
        <w:rPr>
          <w:rFonts w:ascii="TimesNewRomanPS-ItalicMT" w:hAnsi="TimesNewRomanPS-ItalicMT" w:cs="TimesNewRomanPS-ItalicMT"/>
          <w:iCs/>
          <w:sz w:val="24"/>
          <w:szCs w:val="24"/>
        </w:rPr>
        <w:t xml:space="preserve"> must cov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 xml:space="preserve">er Chapters 3 &amp; </w:t>
      </w:r>
      <w:proofErr w:type="gramStart"/>
      <w:r>
        <w:rPr>
          <w:rFonts w:ascii="TimesNewRomanPS-ItalicMT" w:hAnsi="TimesNewRomanPS-ItalicMT" w:cs="TimesNewRomanPS-ItalicMT"/>
          <w:iCs/>
          <w:sz w:val="24"/>
          <w:szCs w:val="24"/>
        </w:rPr>
        <w:t>4  in</w:t>
      </w:r>
      <w:proofErr w:type="gramEnd"/>
      <w:r>
        <w:rPr>
          <w:rFonts w:ascii="TimesNewRomanPS-ItalicMT" w:hAnsi="TimesNewRomanPS-ItalicMT" w:cs="TimesNewRomanPS-ItalicMT"/>
          <w:iCs/>
          <w:sz w:val="24"/>
          <w:szCs w:val="24"/>
        </w:rPr>
        <w:t xml:space="preserve"> the student manual.</w:t>
      </w:r>
      <w:r w:rsidRPr="004D6B95">
        <w:rPr>
          <w:rFonts w:ascii="TimesNewRomanPS-ItalicMT" w:hAnsi="TimesNewRomanPS-ItalicMT" w:cs="TimesNewRomanPS-ItalicMT"/>
          <w:iCs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 xml:space="preserve">You may work with a partner. This assignment is worth 30 points. </w:t>
      </w:r>
    </w:p>
    <w:p w:rsidR="008222B6" w:rsidRDefault="008222B6" w:rsidP="008222B6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TimesNewRomanPS-ItalicMT" w:hAnsi="TimesNewRomanPS-ItalicMT" w:cs="TimesNewRomanPS-ItalicMT"/>
          <w:iCs/>
          <w:sz w:val="24"/>
          <w:szCs w:val="24"/>
        </w:rPr>
      </w:pPr>
    </w:p>
    <w:p w:rsidR="008222B6" w:rsidRDefault="008222B6" w:rsidP="008222B6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TimesNewRomanPS-ItalicMT" w:hAnsi="TimesNewRomanPS-ItalicMT" w:cs="TimesNewRomanPS-ItalicMT"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Cs/>
          <w:sz w:val="24"/>
          <w:szCs w:val="24"/>
        </w:rPr>
        <w:t xml:space="preserve">Staple this paper with your completed work. </w:t>
      </w:r>
    </w:p>
    <w:p w:rsidR="008222B6" w:rsidRDefault="008222B6" w:rsidP="008222B6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TimesNewRomanPS-ItalicMT" w:hAnsi="TimesNewRomanPS-ItalicMT" w:cs="TimesNewRomanPS-ItalicMT"/>
          <w:iCs/>
          <w:sz w:val="24"/>
          <w:szCs w:val="24"/>
        </w:rPr>
      </w:pPr>
    </w:p>
    <w:p w:rsidR="008222B6" w:rsidRPr="008222B6" w:rsidRDefault="008222B6" w:rsidP="008222B6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TimesNewRomanPS-ItalicMT" w:hAnsi="TimesNewRomanPS-ItalicMT" w:cs="TimesNewRomanPS-ItalicMT"/>
          <w:b/>
          <w:iCs/>
          <w:sz w:val="36"/>
          <w:szCs w:val="36"/>
        </w:rPr>
      </w:pPr>
      <w:r w:rsidRPr="008222B6">
        <w:rPr>
          <w:rFonts w:ascii="TimesNewRomanPS-ItalicMT" w:hAnsi="TimesNewRomanPS-ItalicMT" w:cs="TimesNewRomanPS-ItalicMT"/>
          <w:b/>
          <w:iCs/>
          <w:sz w:val="36"/>
          <w:szCs w:val="36"/>
        </w:rPr>
        <w:t>Total Points Possible = 30</w:t>
      </w:r>
    </w:p>
    <w:p w:rsidR="008222B6" w:rsidRPr="008222B6" w:rsidRDefault="008222B6" w:rsidP="008222B6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TimesNewRomanPS-ItalicMT" w:hAnsi="TimesNewRomanPS-ItalicMT" w:cs="TimesNewRomanPS-ItalicMT"/>
          <w:b/>
          <w:iCs/>
          <w:sz w:val="36"/>
          <w:szCs w:val="36"/>
        </w:rPr>
      </w:pPr>
      <w:r w:rsidRPr="008222B6">
        <w:rPr>
          <w:rFonts w:ascii="TimesNewRomanPS-ItalicMT" w:hAnsi="TimesNewRomanPS-ItalicMT" w:cs="TimesNewRomanPS-ItalicMT"/>
          <w:b/>
          <w:iCs/>
          <w:sz w:val="36"/>
          <w:szCs w:val="36"/>
        </w:rPr>
        <w:t>Total Points Earned = __________</w:t>
      </w:r>
    </w:p>
    <w:p w:rsidR="008222B6" w:rsidRPr="008222B6" w:rsidRDefault="008222B6" w:rsidP="008222B6">
      <w:pPr>
        <w:pStyle w:val="ListParagraph"/>
        <w:tabs>
          <w:tab w:val="left" w:pos="7050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NewRomanPS-ItalicMT" w:hAnsi="TimesNewRomanPS-ItalicMT" w:cs="TimesNewRomanPS-ItalicMT"/>
          <w:b/>
          <w:iCs/>
          <w:sz w:val="36"/>
          <w:szCs w:val="36"/>
        </w:rPr>
      </w:pPr>
    </w:p>
    <w:p w:rsidR="008222B6" w:rsidRDefault="008222B6" w:rsidP="008222B6">
      <w:pPr>
        <w:pStyle w:val="ListParagraph"/>
        <w:tabs>
          <w:tab w:val="left" w:pos="7050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NewRomanPS-ItalicMT" w:hAnsi="TimesNewRomanPS-ItalicMT" w:cs="TimesNewRomanPS-ItalicMT"/>
          <w:iCs/>
          <w:sz w:val="24"/>
          <w:szCs w:val="24"/>
        </w:rPr>
      </w:pPr>
    </w:p>
    <w:p w:rsidR="00BD68DB" w:rsidRDefault="00BD68DB"/>
    <w:sectPr w:rsidR="00BD68DB" w:rsidSect="00BD6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22B6"/>
    <w:rsid w:val="008222B6"/>
    <w:rsid w:val="00BD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2B6"/>
    <w:pPr>
      <w:spacing w:after="0" w:line="360" w:lineRule="auto"/>
      <w:ind w:left="1440" w:right="144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2B6"/>
    <w:pPr>
      <w:spacing w:line="240" w:lineRule="auto"/>
      <w:ind w:left="720" w:right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Company>South Brunswick School District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008847</dc:creator>
  <cp:keywords/>
  <dc:description/>
  <cp:lastModifiedBy>008847</cp:lastModifiedBy>
  <cp:revision>1</cp:revision>
  <cp:lastPrinted>2015-02-24T12:04:00Z</cp:lastPrinted>
  <dcterms:created xsi:type="dcterms:W3CDTF">2015-02-24T12:01:00Z</dcterms:created>
  <dcterms:modified xsi:type="dcterms:W3CDTF">2015-02-24T12:04:00Z</dcterms:modified>
</cp:coreProperties>
</file>